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62" w:rsidRPr="00945862" w:rsidRDefault="00945862" w:rsidP="00945862">
      <w:pPr>
        <w:spacing w:line="360" w:lineRule="auto"/>
        <w:ind w:firstLineChars="200" w:firstLine="640"/>
        <w:jc w:val="center"/>
        <w:rPr>
          <w:rFonts w:eastAsia="黑体" w:hint="eastAsia"/>
          <w:sz w:val="32"/>
          <w:szCs w:val="32"/>
        </w:rPr>
      </w:pPr>
      <w:r w:rsidRPr="00945862">
        <w:rPr>
          <w:rFonts w:eastAsia="黑体" w:hint="eastAsia"/>
          <w:sz w:val="32"/>
          <w:szCs w:val="32"/>
        </w:rPr>
        <w:t>公务员考试面试宝典</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1、一定不要迟到，一般迟到20~~30分钟就取消面试资格；最好提前一点时间以防万一呀。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2、面试时一定不能说姓名、准考证号等，要不可是会被取消面试资格的。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3、参加面试一定不要带任何通讯工具，一旦发现也是取消面试资格的。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4、在侯考室及休息室里一定要听从管理人员的安排，不要擅自行动，要不也会影响面试的。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5、在回答前要问一下主考官我可以回答了吗，每体回答后，一定要说答题完毕。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6、回答前可以多看两边题目，多思考一下，一般时间为20~30分钟，基本没有人用完。 </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面试工作人员对考生的十个忠告</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一、考题三题，十五分钟，你可以准备一题回答一题，也可以三题准备好一起回答。建议准备一题回答一题。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二、准备时间和回答时间要分配好，不要准备太久，也不要为了表现自己思维敏捷一上来就直接回答问题，一题准备2分钟时间为宜。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三、准备时最好在草稿纸上列出回答提纲。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四、回答要针对性强，简洁明了，切忌说很多重复或者混乱的话，要点说出后如果实在不能再发挥，可以结束，不要强求，宁短勿滥。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五、回答问题时注意看考官，不要老是低着头。回答时注意找到一张友善的、鼓励的脸，注视着他讲话，你会更有信心。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六、回答问题要注意层次，看到一个题目，要马上想好从哪几个方面回答，明确一二三.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七、当你回答最后一个问题时，考官其实已经在考虑给你打分了。所以要把重点放在第一、第二题上。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八、草稿上写简单的提纲即可，不要密密麻麻写一大堆，否则会影响考官对你的印象。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九、并不是时间说得越长越好。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lastRenderedPageBreak/>
        <w:t xml:space="preserve">十、个别题目可能需要你结合报考职位论述，但并非所有题目都要联系职位。不要勉强。 </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经常有人“这山望那山高”。你的看法？</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客观存在的社会心理现象，在很多细节上，人们也都在寻找与自己互补的东西。存在原因：</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1、不懂得珍惜当下，使自己怨天尤人；总是在怀念过去和憧憬未来，其实，过去和未来也未必比现在好。正确的做法应该是，只拿出20%的心思给过去，10%的心思策划将来，其余70%应该很好地把握现在。</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2、无主体感的人，不懂得如何去珍惜拥有的。人存在便是一种价值，每个人都应该认识到，自己是自己的主人。于是，人们迷失了自我，看不到自己的价值，而去盲目地羡慕别人。</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3、不懂得如何去爱人和爱自己永远得不到快乐。</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4、无穷尽的欲望趋使我们羡慕别人。人的欲望是无止境的，对自己未能实现的东西，总是心存遗憾。而往往看不到，我们同样拥有别人没有的东西。</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5、信息不对称，使人们心理不平衡。了解自己拥有的东西付出过怎样的努力和艰辛，而别人付出的努力，我们不可能完全了解。因此，在我们看来，似乎自己得到一些东西总是比别人得到这些要艰难。世界上没有免费的午餐，付出与得到总是成正比，不要羡慕别人拥有的东西，珍惜手头上的幸福，才是人生的真谛。</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如何看待人生的目标？</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人生有两件事情可以当作目标；首先，得到你要的东西，其次，享受你得到的，只有最聪明的人才能做到第二点。</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很多时候，很多人，都是把人生当作一场战斗，想要努力夺得每一个胜利，又象是去征服一座座高峰，努力爬到最高点。</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的确有这样的人，爬上山峰却忘记了去欣赏风景，对于他们来说，爬山的目的就是爬上去，没有什么别的理由；就象拼命工作，纯粹为了赚钱一样。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其实好好享受得来的成功，才是成功的价值所在。你追求了那么多东西，有没有好好享受它们？人生除去追求成功，是否还有别的东西？</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低头也是一种智慧吗？你如何理解。</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lastRenderedPageBreak/>
        <w:t>我们从小所接受的教育是“永不低头”、“永不言败”，否则你就是懦夫。其实，“学会低头”是一种人生智慧。面对外界的压力，雪松尽力地去承受，当承受不了的时候，暂时弯曲一下。能屈能伸，刚柔相济，正是这种气度和风范，使松树经受了一场场暴风雪的洗礼。</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被称为美国之父的富兰克林，年轻时曾去拜访一位前辈，那时他年轻气盛，挺胸抬头迈着大步，一进门，头就狠狠地撞在了门框上。出来迎接他的前辈看到他的狼狈样，笑笑说：“这是你今天拜访我的最大收获。要想平安无事地活在这世上，你就必须时时记得低头。”从此，富兰克林把“记得低头”作为毕生为人处世的座右铭，最终功成名就。</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一个人固然不能没有自己做人的准则，但一味“方正”，不会“圆通”，该“低头”的时候不能“委屈”求全，就不能进退自如，陷入被动。只有硬度而没有弹性和韧性的钢材称不上好钢；负重前进的车轮，必须是圆形，还得加上润滑剂。我们在为人处世上倘若过于“有棱有角”，直来直去，凡事没有变通的余地，一味的刚强，一味的强撑，只会给自己带来不必要的伤害甚至牺牲。</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低头不是妥协，而是战胜困难的一种理智的忍让；低头不是倒下，而是为了更好更坚定地站立。该低头时就低头，调整一下目标，改变一下思路，就能巧妙地穿过人生荆棘，发现柳暗花明又一村的无限风光。忍一时风平浪静，退一步海阔天空。何况很多时候“人是在矮檐下的呢”。</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说说人的责任感</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责任感，是那样朴素而又十分可贵的一种品质。缕述先进人物的思想和事迹，无不具有一个共同的特点，就是对国家、对人民、对事业有着高度的责任感。“不患无策，只怕无心。”一个人的学识、能力、才华很重要，但缺乏责任感、责任意识、责任心，就不堪大用。即使小用，也令人担心。</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责任感反映了一个人的精神境界。有责任感的人，突出的优点是他们绝不是个人中心主义者，他人的、集体的、国家的利益总是先于自己的利益。“风声雨声读书声，声声入耳；国事家事天下事，事事关心。”责任感之所以可贵，是因为这种伟大的情怀往往同奉献乃至牺牲联系在一起。绝大多数人的工作是平凡的，但只要自觉承担责任，就会受到人们的尊敬。</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责任感反映了一个人的思想品德。责任感总是和顾全大局、忍辱负重、任劳</w:t>
      </w:r>
      <w:r>
        <w:rPr>
          <w:rFonts w:ascii="宋体" w:hAnsi="宋体" w:hint="eastAsia"/>
          <w:sz w:val="24"/>
          <w:szCs w:val="24"/>
        </w:rPr>
        <w:lastRenderedPageBreak/>
        <w:t>任怨、助人为乐、谦逊礼让等等优良品德联系在一起。经验告诉我们：凡是那些为同志、为社会、为国家做了好事而又不期望得到回报的人，通常也是乐于以高度负责精神投入工作的人。</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责任感落实到日常工作中是责任心。无论是统管全局的领导者还是平凡岗位上的工作人员，系于责任就没有小事。一颗道钉足以倾覆一列火车，一支火柴足以毁掉一片森林，一张处方足以决定一个人的生命。很多低级错误，包括一些本不该发生的重大安全事故，就是因为缺少那么一点点责任心。</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责任感是国民素质的一个重要方面。伟大的民族往往具有高远志向、进取精神、严明纪律和一丝不苟的工作态度。这样的民族是不可战胜的。中华民族一向崇尚“国家兴亡、匹夫有责”，这正是我们国家历经磨难而不断奋斗崛起的最可宝贵的精神财富。</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所以每个人应当也可以努力增加责任感、责任意识和责任心。这样我们的社会就会不断进步，我们国家就会更快地发展。</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常言说“上帝拒绝完美”，真的没有完美的事物吗？</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其实这世上真正的智者，往往都是明白完美的缺憾。我曾听过一个小故事：一个渔夫得到了一颗他梦寐以求的大珍珠，却发现珍珠上有个黑点，他想如果刮掉这个黑点，珍珠就完美无缺了。谁知刮了一层又一层，黑点都还在，刮到最后，黑点没有了，珍珠也不复存在。原来拒绝完美就是珍惜拥有，而过分追求身边的完美，往往会失去远处绚丽的风景！</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很多时候，快乐更可以在“难得糊涂”中实现，这是对完美的讽刺，也是对完美的救赎。明白这一点，我们会以更宽容的心态，更和谐的方式，来面对身边的人和事，也会以一种品味和欣赏的目光，来看待一些光怪陆离的世象，而这种品味和欣赏的乐趣，正如一朵朵素雅的山野小花，悄然绽开在平淡的人间烟火中。</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美神维纳斯是断臂的。苏轼的名句：人有悲欢离合，月有阴晴圆缺，此事古难全。 但愿人长久，千里共婵娟。</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都说“欣赏也是一种收获”。你如何理解？</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现代生活，机会多多，赚钱容易，花钱也方便。这样的生活，最容易使人们产生一种错觉，那就是现代人的生活内容除了赚钱，就是花钱。其实，在努力工作之外，也应该给自己保留一些闲情逸致，多做一些心灵的体操，让精神也放松</w:t>
      </w:r>
      <w:r>
        <w:rPr>
          <w:rFonts w:ascii="宋体" w:hAnsi="宋体" w:hint="eastAsia"/>
          <w:sz w:val="24"/>
          <w:szCs w:val="24"/>
        </w:rPr>
        <w:lastRenderedPageBreak/>
        <w:t>放松。人生有限，金钱无限，人生的乐趣，关键是看你活得开心或不开心，而不是取决于金钱的多寡。一个人，懂得欣赏这个世界的美好，为花开而笑，见雨落而喜，不放过任何一次美丽心灵、陶冶情操的机会，这样一种收获，岂是金钱多少可以衡量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不要以为把清早的时间用来欣赏世界是在浪费光阴。早晨清新的空气，鸟儿嘹亮的叫声，一定会给你一个美丽的心情。这样生活，你会觉得脚踏实地，你对这个世界的感受也一定比别人深刻而清晰，会品味出生活的许多滋味。欣赏这个世界的美好，也是一种收获，不一定只有工作与赚钱才是收获。面对现实。我们要做精神上的富翁，要学会轻松自在地生活，要选择那些不会给自己带来太大压力的工作。天生我才，不见得就得像榨甘蔗汁般榨得一滴不剩，这样对待自己也是一种残忍。</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仔细想来，人生短暂，生命如朝露，莫忘惜之。生命是美丽的，更不乏精彩，无论什么时候，也不要让生命承受不必要的沉重。我们应该学会工作，更学会生活，即使我们不能为它增光添彩，最起码也应该让它绽放自己的色彩。</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让生命放弃沉重，你也会突然发现，原来生活也可以有另外一种方式，那就是：简单！快乐！</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 xml:space="preserve">单位要举行一次歌咏比赛，让你来做，请说说你的计划。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发出通知，号召大家前来报名； 对歌咏比赛经费的安排，合理做好安排，有关奖品等事宜应一一到位； 对比赛场地应布置好，作好必要的装饰，体现歌咏比赛的精神； 把大家比赛的作品整理好次序； 挑一个主持人，要懂得歌咏。</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 xml:space="preserve">给出五个词："公布、培养、流露、存储、把握"，编一个小故事，用上所有的词，顺序可打乱。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公务员录用名单终于公布了。看到自己榜上无名，小李不觉流露出失望的神情，但他并没有放弃，因为他知道只要继续努力、把握机会，胜利最终会来到。小李为自己制定了学习计划，从现在起积极准备、存储广泛的知识，培养分析问题的能力，争取在公务员考试中取得成功。 </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 xml:space="preserve">请用"公务员、作风、群众、满意"四个词编一个故事，可打乱次序。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小李是一名公务员，由于工作性质的关系，他经常要与退休工人打交道。由于小李工作积极、乐于助人，深受退休工人们的欢迎，经常有老人夸他态度好、</w:t>
      </w:r>
      <w:r>
        <w:rPr>
          <w:rFonts w:ascii="宋体" w:hAnsi="宋体" w:hint="eastAsia"/>
          <w:sz w:val="24"/>
          <w:szCs w:val="24"/>
        </w:rPr>
        <w:lastRenderedPageBreak/>
        <w:t>作风端正。面对表扬，小李每次总是谦虚地说："我们是人民的公务员，我们的工作就是要让群众满意！"</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 xml:space="preserve">用以下词编一故事，要求这些词在故事中照顺序出现：信息、友谊、金融、风暴、中草药。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在21世纪这个信息时代，人们通过网络不仅结识网友建立友谊还利用网络畅谈学术、社会热点比如金融方面的问题等等。网络风暴的掀起，也给中草药界带了巨变，使得它将贸易扩大到了海外。 </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 xml:space="preserve">同事和你出现了误会，你如何处理？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从自身找原因，将心比心，换位思考，拿出诚意，认真反省，及时沟通。</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 xml:space="preserve">对选拔学生干部举办领袖夏令营的看法？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利：可以从小培养学生的竞争意识，为适应今后社会上的竞争创造条件； 可以培养学生的组织管理能力，为今后走上领导岗位打下基础； 弊：如操作不当，容易使学生从小就产生盲目攀比心理，不利于学生的身心健康。 </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 xml:space="preserve">在工作中，有些同事的能力和学识也许不如你，但却凭借圆滑的处世，获得领导的青睐，你会怎么面对？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1、 "苦干加巧干"，在努力工作的同时，与领导多沟通，要学会适时表现自己。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2、工作的原则性和灵活性，你觉得应该如何把握？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3、以原则性为出发点，在坚持原则的基础上考虑灵活性。</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 xml:space="preserve">你的一位领导脾气比较急，批评下属时常常不留情面，大家的工作情绪经常受到影响。作为下属，你该怎么办？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首先对领导的批评应该认真接受，不能因为领导严厉的批评而产生逆反心理，以致影响工作； 其次可以私下找机会和领导沟通，向领导反映下属因此产生的意见和情绪，婉转地说明这种情绪可能会影响工作的正常开展，至于是否接受建议、改变方法，由领导自己决定。 </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 xml:space="preserve">你到了一个新环境，你如何处理好和新领导、同事的关系？ 你部门的经理离职，你是最佳的候选人，但结果却是另外一个新人。你会如何与之相处？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应当与之相互配合，相互促进，共同提高。如果他的确比你强，那一定有可向他学习的地方。 </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lastRenderedPageBreak/>
        <w:t xml:space="preserve">你同与你性格不同的人如何相处？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虚心地取他人之长补自己之短，大家相互学习、共同提高。</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 xml:space="preserve">领导要你4天完成一件工作，突然要你2天完成，你该怎么办？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Ａ.首先分析一下提前完成工作的可能性。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B.如果确定完不成的，那么去跟领导详谈，跟他讲道理摆事实，说明没法完成的理由。一定要有充足的理由，才能说服他。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C如果可以完成，但是需要其他条件的配合的，那么找领导说明情况。请领导给于支持。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D如果经过自己努力可以完成的，那么就努力完成吧。</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如何理解“为官一任，造福一方”这句话？这个“福”意味着什么？</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“当官不为民做主，不如回家卖红薯”，这是古代一名普通官员的话，话虽简单，但却是为官者却应因此铭记在心。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共产党的干部是人民的公仆，宗旨就是全心全意为人民服务，衡量一个好干部的标准就是要看在他执政期间，能否为百姓谋福利，百姓能容安康，若不能做到这几点，哪怕他再才高八斗，都不是个称职的干部，人们都不会拥护他的。这就是“为官一任。造福一方”。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可见，这个福字就意味着应该让老百姓得到真正实惠，现在有很多干部口口声声搞的德政工程，其实搞的是自己的政绩工程，没有经过实事求是的考证，蛮目上马，这不但不是造福，甚至于可以说是为祸，这是要不得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请联系实际评析“有权不用，过期作废”与“为官一任，造福一方”。</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参考答案：1、领导者的职务或职位是依法获得的，但归根到底是人民赋予的。来自职务的职权也是责任，即为人民服务的责任。领导职权、领导职责和合法权益是统一的。任何一个党政领导者，都要对党和人民负责，对权力机关和上级机关负责。 2、追求升官发财是剥削阶级的权力价值观。报纸不断披露领导干部贪赃枉法，难填欲壑而落入法网之丑事，应引以为戒。 3、为人民服务不是为民作主，因为这样就颠倒了主仆关系。马克思赞扬巴黎公社的领导者和管理者都是“负责的公仆”，而不是“凌驾社会”的官吏。当人民的勤务员，以奉献为最高的社会价值，这是无产阶级权力观的核心。 4、社会主义的本质是最终实现共同富裕。共同富裕不等于同步富裕，而是允许诚实劳动和合法经营的人先富起来，</w:t>
      </w:r>
      <w:r>
        <w:rPr>
          <w:rFonts w:ascii="宋体" w:hAnsi="宋体" w:hint="eastAsia"/>
          <w:sz w:val="24"/>
          <w:szCs w:val="24"/>
        </w:rPr>
        <w:lastRenderedPageBreak/>
        <w:t>进而达到共同富裕。为官一任，必富民一方。 5、为官者切忌急功近利，切忌竭泽而渔，切忌追求立竿见影的政绩。必须考虑环境效益，维护生态平衡。必须考虑社会效益，不能以牺牲精神文明为代价求得物质文明的发展。 6、为官者必须深刻理解教育是经济社会发展之本，是培养高素质人才的阵地，是净化社会风气的途径，是实现两个文明协调而可持续发展的必由之路。</w:t>
      </w:r>
    </w:p>
    <w:p w:rsidR="00945862" w:rsidRDefault="00945862" w:rsidP="00945862">
      <w:pPr>
        <w:spacing w:line="360" w:lineRule="auto"/>
        <w:ind w:firstLineChars="200" w:firstLine="482"/>
        <w:rPr>
          <w:rFonts w:ascii="宋体" w:hAnsi="宋体" w:hint="eastAsia"/>
          <w:b/>
          <w:bCs/>
          <w:sz w:val="24"/>
          <w:szCs w:val="24"/>
        </w:rPr>
      </w:pPr>
      <w:r>
        <w:rPr>
          <w:rFonts w:ascii="宋体" w:hAnsi="宋体" w:hint="eastAsia"/>
          <w:b/>
          <w:bCs/>
          <w:sz w:val="24"/>
          <w:szCs w:val="24"/>
        </w:rPr>
        <w:t xml:space="preserve">新领导怎样正确对待前任领导？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参考答案：1、继续和发扬前任领导的长处和优点，同时根据形势发展的要求和存在的问题而有所改革，有所创新。应该强调指出：任何单位群众都自然而然地把新领导同旧领导进行对比以至全方位对比，希望和渴求继任者既扬前任之长又避前任之短。如果不了解前途领导的情况特别是优点，而独行其是，或者对前任领导横加指责，一味否定，“一个将军一个令”，都会引起下属的反感和不满。 继承前任领导的优点不是过多的赞扬，也不可能是如法炮制，而是适可而止的肯定，并以自己独特的方式加以发扬。弥补其不足或纠正其偏差，也不是大搞“新官上任三把炎”，而是锐意革新，妥善规划，合理授权，选择时机，讲究方法，谋求实效。 2、切忌任人唯亲唯派，大搞“一朝天子一朝臣”，在用人和授权问题上，最集中体现领导者的思想境界和领导水平，最容易考验领导班子或领导集体是否团结一致。现行的干部交流制度和公开选拔领导干部的举措，有助于防止和克服“独立王国”的倾向。但从积极方面而言应该出于公心，任人唯贤，适才是用，使用与培训并重，而不管各种关系网如何干扰。 3、切忌夸夸其谈，乱放空炮。三思而后言，三思而后行。言必信，行必果。寡言语，多行动。如果上任伊始，便提出不切实际的奋斗目标，极易失去群众信任，降低以失去领导的威望，而威望是领导履行职能不可缺少的条件。 4、切忌急功近利，追求短期效应。如果急于求成，急于做出政绩，而不顾整体利益和长远利益，不顾社会效益和环境效益，必将适得其反，自食其果。急功近利者不是小爬虫就是野心家，只能混水摸鱼，见不得阳光。</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面对世界地图,你会想到什么?</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1、我首先会想到我们伟大的祖国--中国.中国是个有五千年历史的文明古国,是世界四大文明古国之一.是世界民族之林中不可缺少的一环.2、世界由七大州、五大洋组成，各种肤色的人民住在同一个地球村，大家应该平等互利，友</w:t>
      </w:r>
      <w:r>
        <w:rPr>
          <w:rFonts w:ascii="宋体" w:hAnsi="宋体" w:hint="eastAsia"/>
          <w:sz w:val="24"/>
          <w:szCs w:val="24"/>
        </w:rPr>
        <w:lastRenderedPageBreak/>
        <w:t>好相处。3、现在我们这个世界面临着很多问题，比如能源问题，环保问题，南北差距问题等，这些还都需要我们世界各国求同存异，这样我们才能建设一个更加美好的世界。，</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如果你新到一个科室，发现情况很糟，工作不利，同事们关系很差，你会做那些努力来改变这种状况？</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1、首先自己要起表率作用，自己要勤奋工作，和科室的同志们搞好关系，带动其他人的工作积极性。2、可以适当的组织一些活动，劳逸结合，一方面有利于团结同志，在活动中增加大家的感情；另一方面，适当的休息调整，也有利于更好的工作。3、可以向领导提出建议，把个人工作目标的实现与年度考核挂起钩来，通过物质、精神奖励提高大家的工作积极性。，</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俗话说“没有规矩，不成方圆”，可是又有人说要创新就不能守规矩，你怎么看？</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1、“没有规矩，不成方圆”这句话是有一定道理的。创新如果没有一定规矩的制约，是很难成功的。即使产生了创新，也可能会弊大于利，没有什么实际意义。2、但是我们也不能墨守成规，有些时候，我们也要勇敢的突破“规矩”的限制，坚持“创新”。我国改革开放所带来的巨大效益便是最好的佐证。3、我认为，规矩和创新是紧密联系，辨证统一的，问题的关键在于“度”的把握，如何在规矩和创新间把握好这个度，是我们今后依然要考虑的一个问题。</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从“早上我进入科室”到“于是我拿起了笔，把今天发生的一切记了下来”，组成一段话。</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早上我进入科室，今天是我正式被录用为国家公务员的第一天，单位的同事对我很热情，领导对我也非常关心，科里的老同志热心的教了我很多业务方面的知识很为人处世的道理，我感觉到自己融入到了一个团结友爱的大家庭中，忙碌的一天就要结束了，今天发生的一切让我产生了一种写作的冲动，于是我拿起了笔，把今天发生的一切都记了下来。</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你认为你自己有哪些优点，你认为你比较适合做哪些工作？</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我从不认为自己有特别突出的优点，我认为自己大学5年最重要的收获是学到了一些分析问题和看待事物的方法。我是学建筑设计的，在设计上，尤其是在设计大型和功能复杂的公用建筑时，经常牵涉到一些复杂问题的简单化，经</w:t>
      </w:r>
      <w:r>
        <w:rPr>
          <w:rFonts w:ascii="宋体" w:hAnsi="宋体" w:hint="eastAsia"/>
          <w:sz w:val="24"/>
          <w:szCs w:val="24"/>
        </w:rPr>
        <w:lastRenderedPageBreak/>
        <w:t>常需要从整体到局部，从局部到整体的反复验证，以便能够把握住问题的主要矛盾，找出合适的解决方法。我觉得这对我十分有益。另外在建筑的学习中，人的因素是很重要的——建筑是因为人而存在的，经常需要考虑人的感受和感觉，所以尊重人已经成为我思考问题的一个习惯。以上两点我认为非常重要，而这两点已经扩充到我对待生活的各个方面。总的来说，我觉得自己分析和解决问题的能力较强，口头语言和文字表达能力还不错，我觉得我能够胜任秘书或其他岗位的工作。，</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假如领导派你和一个有矛盾的同志一起出差，你如何处理?在日常生活中，出现这样的事情你是如何处理的？试举例说明。</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在日常生活中，由于每个人的观点和立场，看待和分析问题的方法不同，矛盾是不可避免的。假如我和一个和我有矛盾的同志一起出差，我想首先应该开诚布公，因为有矛盾，就把许多东西隐藏起来，这只会加深误会，假如互相坦诚相见，以一种客观，不带个人情绪的态度看问题，你会发现你原先自认为十分得意的想法并不完全正确，你先前反对的看法和观点可能只是一个事物的另一侧面，你们原来在许多方面可以互相补充，互相完善。我个人认为在处理矛盾问题上要有一种宽容的态度，俗话说的好：宰相肚里能撑船。心胸狭隘是化解矛盾的大敌，而一个心胸狭隘的人是绝不可能成就一番大事业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我在上大学时，同寝室一个同学喜欢在寝室随地吐痰，我很不喜欢这一点，但他脾气比较暴躁，如果我直接向他说，矛盾就会激化，公务员考试资料下载地址：http://tyc6982.ys168.com对此我采取了以下方法：一是通过别的同学委婉地表达我对他随地吐痰的反对态度；二是经常拿一些有关随地吐痰危害自己和他人健康的书籍放在寝室的桌子上，使他能够看到；三是我在他在寝室的时候也吐痰，但是不在寝室里吐，而是在外边吐，暗示其应到外边吐痰.，</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如你是一位乡镇党委秘书，让你组织一次会议，你如何进行？</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假如我是一位乡镇党委秘书，由我组织会议，我会把会议的组织分为三个阶段：首先是会前准备阶段，这个阶段主要是吃透会议精神，确定会议举行地点，明确会议开始和持续时间，通知需要参加会议的人员，准备好会议上需要分发的文字材料；第二个阶段是会议举行阶段，在这个阶段我主要是围绕会议的精</w:t>
      </w:r>
      <w:r>
        <w:rPr>
          <w:rFonts w:ascii="宋体" w:hAnsi="宋体" w:hint="eastAsia"/>
          <w:sz w:val="24"/>
          <w:szCs w:val="24"/>
        </w:rPr>
        <w:lastRenderedPageBreak/>
        <w:t>神，调动大家的积极性，使大家对问题充分发挥自己的意见，群策群力，充分理解会议的精神和目的，把各种局限性或错误的理解消灭在萌芽阶段；第三个阶段是会后的监督和落实，会议的召开有特定的目的，但绝不是为了开会而开会，会议过后的行动才是会议的目的。所以必须加强对会议过后是否采取措施、措施是否得力进行监督，没有达到要求的应督促其落实。，</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你是新上任的副镇长，根据镇政府的决议给下属安排工作，在会上同时有几个下属提出理由不能执行，使你很难堪你该怎么办？”</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答：正确的做法是虚心听取群众的不同意见，认真调查和了解各方面的情况。如所提问题确实有道理，可暂不实行，切忌强调面子，一时冲动，一棍子打死，这是正确对待群众意见的大问题。，</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你作为领导干部在工作中碰到上级的某一批示精神与本地实际情况不一致、发生矛盾时，你将如何处理？”</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思考准备时可明确三点：一是对上级批示精神要认真学习研究，领会实质，把好政策关；</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二是树立全局观念，部署工作，服从大局，立足于同党中央保持一致，做到令行禁止；</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三是如发现上级批示中确有不符合本地、本部门实际情况的问题，可向上级领导机关提出改进建议和实施意见。，</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“古人云‘疑人不用，用人不疑’，你在使用下属干部时，是否采用‘用人不疑’的观点？”</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评析这个问题，不应简单地肯定或否定。对古人格言要作辩证分析，此句有其可用的一面，也有弊端。</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1）“用人不疑”体现了在用人上，经考查、分析、判断之后应有的一种充分信任、大胆使用的气魄和风格，应感化、激励被用者，促其产生“士为知己者死”的精神状态。但用人完全“不疑”也不可取，因为所用之人的成长是受各种因素影响、不断发生变化的，而</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（2）“不疑”论会把事物看死，容易以偏概全、以优掩劣，产生放任现象，忽略使用、培养、教育、考查、监督的措施，使被用人发生变故，所以正确地用人的“疑”与“不疑”是辩证的，不应绝对化。，</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lastRenderedPageBreak/>
        <w:t xml:space="preserve"> “相传古代有个叫柳下惠的人夜宿旅店，因天骤冷，一住店女子冻得快不行了，柳将其抱入怀中，一直坐到天明，没有非礼之举。分析这个‘坐怀不乱’的故事对领导干部从政的启示。”</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回答这个题，当然主要是领导干部应该品行端正，作风正派。但除了这一点以外，对这个故事还有几点启示，要善于助人、敢于破俗、意志坚定、遵纪守法等，都是应该提出的，这样才能较圆满地回答出面试题的本意，体现一个考生对社会问题、对各种情况的丰富思想、正确见解。，</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“作为副职，在和主要领导研究问题时，你认为自己的意见正确，提出后却不被采纳，面对这种情况，你如何处理？”</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你在思考时，应明确以下思路：一要处以公心，冷静对待；二要再全面分析自己意见的正确性和可行性；三是如确认自己的意见切实可行，则可以向主要领导进一步反映陈述；四是经过反映陈述，仍得不到赞同和支持，可保留意见，若属重大问题可向上级反映。回答时，一步一步，将自己的观点逐层展开，使之环环相扣，从而增加答问陈述的逻辑性。，</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“为什么有的单位能‘三个臭皮匠赛过一个诸葛亮’，而有的单位则是‘三个和尚没水喝’。对待后一种情况，如果你去上任，该怎样处理？”</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听题后可首先简要思考前单位“赛过诸葛亮”的经验，再按新形势的要求思考后单位的解决办</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法。比如：</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（1）寻找根源，激发合力；（2）合理用人，各尽其能；（3）明确职责，按制奖惩；</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（4）定编定岗，引进竞争机制。这样答问就与当前形势结合得紧密，体现出新意。，</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当前对有些单位实施的‘末位淘汰制’，有不同争议，你怎么看待这种用人措施？”</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客观的答案应该是：“末位淘汰制”是一种向竞争机制发展的过渡性措施，可以试行；但要因情况而异，不能一刀切。再说“末位淘汰制”也不完全等同于竞争机制。对于规模较大、人数较多的单位最初实行，然后实施竞争机制，未尝不可。如果在规模小、人数少的单位实行，效果就不一定好，因为也确有些单位</w:t>
      </w:r>
      <w:r>
        <w:rPr>
          <w:rFonts w:ascii="宋体" w:hAnsi="宋体" w:hint="eastAsia"/>
          <w:sz w:val="24"/>
          <w:szCs w:val="24"/>
        </w:rPr>
        <w:lastRenderedPageBreak/>
        <w:t>人数不多，几乎所有人员都很努力，成绩都不错，甚至难分上下，如果实行就会造成人心惶惶、人际关系紧张的不利局面。，</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如果你遇到了挫折你将怎么办?</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答:事业有成一帆风顺时许多人的美好想法,其实很难做到一帆风顺,要接受这样一个现实, 人的一生不可能是一帆风顺的,成功的背后会有许许多多的艰辛,痛苦甚至挫折.在人生的一段时期遇到一些挫折是很正常的.只有经验知识和经历的积累才能塑造出一个成功者.我觉得面对挫折要做到以下几点:</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第一要敢于面对.哪里跌倒要从哪里爬起来,小平同志还是三起三落呢,不要惧怕困难,要敢于向困难挑战.</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再者要认真分析失败的原因,寻根究源,俗话说失败乃成功之母,在挫折中掌握教训,为下一次奋起提供经验.</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还有在平时的工作生化中要加强学习,人的一生是有限的,不可能经历所有的事,要在别人的经验吸取教训.</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最后可能由于当局者迷或者知识经历的不足,自己对于挫折并没有特别好的处理方法,这是可以求教自己的亲人朋友,群策群力渡过难关，</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你最喜欢的一本书是那本?</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我喜欢读书,一个人最早看的一本书可能会对个人的一生产生很大的影响,我小时候最早看的一本书是三国演义,三国演义这本书博大精深,书中描写的一些人物我对我的成长起了许多潜移默化的作用,现在看来我还是最喜欢三国演义如果我说我喜欢关羽,可能俗了一点,但从关羽身上表现出来的诚信和忠诚一直是我很推崇的。我觉得诚心是立身之本,而对单位的忠诚是你能不能做出一番事业的前提条件。当然这个忠诚还包括对领导的忠诚.</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从周瑜身上我学到对别人要宽容,不要又嫉妒心；从诸葛亮身上学到要加强自己学习等等。三国演义这本书博大精深,对我的影响也是全方位的，时间原因我不再赘述。</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再穷不能穷教育，再苦不能苦孩子，请谈谈你的体会？</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①教育是百年大计，所谓“经济未动，教育先行”，它关系着国家的兴衰，体现着社会的文明程度，所以，全社会都应该重视教育。社会以人为本，有受教育的人才有经济的繁荣。特别是现在，我国经济发展迅速，更应该把教育放在突</w:t>
      </w:r>
      <w:r>
        <w:rPr>
          <w:rFonts w:ascii="宋体" w:hAnsi="宋体" w:hint="eastAsia"/>
          <w:sz w:val="24"/>
          <w:szCs w:val="24"/>
        </w:rPr>
        <w:lastRenderedPageBreak/>
        <w:t>出的位置，让每个孩子都有书读，都读好书。</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②再苦不能苦孩子，是因为父母都从艰苦的环境中走来，而现在日子好了，孩子少了，物质条件又好了，所以家长都不希望孩子再受苦受累。但在满足孩子基本条件的过程中，也应培养他们艰苦奋斗，自强自立的精神，不能放纵与溺爱。对孩子人格的培养应放在首位。所以，社会舆论及家长的认识要全面。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“谁在背后不议人，谁人背后无人议”对此你是怎么理解的?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①这是一个客观存在的事实，每个人都得面对及正视它。</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②每个人应首先约束自己，不在背后议论别人，特别是别人的缺点和隐私，这是不道德的，它不利于大家的相处。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③别人对自己的议论，如果无大碍的，抱以“有则改，无则勉”的态度，不用一味追究，如若涉及重大问题，应当在适应的场合予以指出。</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④一个单位如果背后议论的现象严重，则应讲明利弊，以正风气。</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史书里有一句话：察察不明，意思是说，不要自以为聪明，以为别人都不如自己，对此你的看法？</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三人行，必有我师，别人必有长处，只要是自己不知道而别人知道的，就可以向他学习，不可自以为是，否则就没有进步的机会了。</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古人云：公生明，廉生威。请结合实际谈谈你的看法。</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为官应出自公心，这样才能处理问题明了，公正，了然于心。若自身又廉洁，则能在同事和下属中确立威望，树立威信。这是对一个干部的要求，也是为官者成功的准则。 所以现实生活中，我们讲求公开，公正，公平，要求为官者出于公心，实实在在地为百姓办事；同时要求干部杜绝腐败，维护形象。出于公，才能认准方向，只有廉，才能抗拒腐蚀。</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好的制度能把人良性的方面发挥出来，坏的制度能把好人变成坏人，你的体会？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制度的好坏与人的良莠本没有直接的关系。但不排除之间的反作用关系 ，制度的好坏与人的良性方面发挥没有必然的关系。这种观点过于强调制度的决定性，忽视了人的主观能动性。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下面我以一个国家的法律制度举例说明。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lastRenderedPageBreak/>
        <w:t xml:space="preserve">1）一个国家好的制度得到执行，可以弘扬正气，营造出一个良好的环境。比如我国大力加强精神文明建设，社会上涌现出很多热心助人、见义勇为的事迹。但是，在这种制度下，一样有极少数人经受不住金钱、权力等诱惑，做出违法的行为，公检法机关的设置，就是惩治这种违法犯罪分子。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2）一个国家坏的制度的确可以把那些没有原则性的人变成坏人，从而维护这种坏的制度。但是，坏的制度对那些政治立场坚定的人是没有效果的。比如在解放前，国民党倒行逆施，实行祸国殃民的政策，在这样黑暗的大环境下，毛泽东、周恩来等一大批革命先驱，没有同流合污，相反地，他们推翻了国民党的统治，建立新中国。如果说“坏的制度能把好人变成坏人”，那么根本就没有今天的新中国。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3）所以，关键还是要看一个人的本质好坏，制度的好坏只是起一种推动作用，但不是决定性的作用。</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俗话说：“大丈夫一言既出，驷马难追”。你是怎么理解的。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主要是讲信用，诚信问题，当然得在坚持原则的前提下，同时要说公务员要怎么做。</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有人说"成功是对人有益的",也有人说"失败是对人有益的".请你谈谈对此的看法?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①成功是对努力的一种回报,一种肯定,能使人们认识到自身的价值,对自身是一种动力,能激发人们继续创新,学习的勇气!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②失败对人是有益的 俗话说失败乃成功之母，它给予人更多的是经验与坚韧顽强的精神，能激发人的不屈的斗志。（举例）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③作为一名公务员，应用正确的心态去处理成功与失败，做到成不骄，败不馁！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有的城市旧城改造，把一种文化底蕴都改没了，你的体会是什么？</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①随着社会的发展，旧城的改造是必然的。但改造不是重建，所以在考虑适应时代要求的同时，也得考虑城市其本身的历史和文化背景。保留传统，体现现代。</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②每个城市有每个城市的特色，它同样是“我个性故我存在”的，所以不能为了追求热点而千城一面，更不能让世俗的，喧闹的东西破坏其本身的美好。如</w:t>
      </w:r>
      <w:r>
        <w:rPr>
          <w:rFonts w:ascii="宋体" w:hAnsi="宋体" w:hint="eastAsia"/>
          <w:sz w:val="24"/>
          <w:szCs w:val="24"/>
        </w:rPr>
        <w:lastRenderedPageBreak/>
        <w:t>果把人文的东西全改没了，那这个城市就没有了特色，就割断了历史，这不可取。</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如这个城市。。。。。。</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你认为怎样的环境适合你?怎样的工作适合你?(你为何要报考这个职位)？(你的择业观?)</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答：（1）每个人都有自己的职业期望，这个期望值：首先是和自身的爱好和兴趣联系在一起的.作为一名公务员是我从小的梦想.</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其次要看这个职位能不能发挥自家的优势和专业知识,我觉得在这个专业对口职位上能充分发挥我在管理上的长处.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（2）人往高处走,水往低处流,往往进步意味着向上发展,取得一个更重要的脚色.</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（3）希望工作能与自己期望的生活方式相适应.，</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如果在行政执法时有亲戚朋友向你求情怎么办?</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答：对待这个问题我觉应该从处理和处理后两个方面来看问题</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第一处理这种情况的时候,要看这位亲戚做的事情错误严不严重,如果非常严重那么只有大义灭亲,依法处理.</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如果错误的性质不是很严重就可以给他一个改正的机会,因为很多时候对方也是无心之失,他的心里也很惭愧,如果从严处理的话倒可能差生逆反心理.这是可以接受他的请求从轻处罚,但是罚款时不需上交的,只不过是我掏钱包罢了.</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第二是针对这件事情的反思,如何让这种情况在以后的执法活动中不再发生?我觉得有两种途径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一是在平时的工作生化中杂亲戚朋友中建立一个公正严明的形象,让他们觉得你是一座推不倒的长城,遇到这种事情不会来找你</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二是在平时与亲戚朋友的交往中刻意向他们灌输知法守法的思想,不去犯法.，</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都说同事关系很难相处?你如何看待?如你被录用你如何和同事相处?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答：首先要认识到他家同在一间办公室里工作,和睦相处形成一个和谐一致心情舒畅的工作环境是非常重要的,否则科室的正常工作可能都要受到干扰,作为公务员要有和同事和睦相处的能力</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lastRenderedPageBreak/>
        <w:t>其次人都是有感情的，有可塑性的，是可以被说服的。因此和同事友好相处是王权可以做到的.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第三和任何人相处都要尊重对方,只有尊重别人，别人才会尊重你.在科室中应真诚的对待他人,有分歧时要多做沟通,不在背后传播谣言.</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第四要谦虚谨慎,自己刚进科室比较年轻,资历浅工作经验少,要本着请教学习的态度和同事交流,不恃才傲物，善于发现别人的优点,不苛求别人.</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五同事和同事又有不同的地方,有的工作性质和你不沾边,有的工作性质完全相同。对待后一种同事,除了正常相处之外还要注意一些问题,要有主动承担繁重工作的精神,有成绩不要自我夸耀,不计较个人的得失,有忍让精神等等.</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我相信通过自己的努力应该能够与同事友好相处.共同促进科室工作的工作效率，</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你有一个很好的工作设想，你经过实际调查认为这个设想既科学又可行，但你的领导和同事们很固执，你采取什么办法说服他们与你合作?</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答：第一、如果产生这种情况我会感到很遗憾,但要一片公心,不能心存怨恨觉得领导和同事不同意你的方案有其他方面的原因.</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第二、认真查找自己方案的可行性,保证在实施过程中不但会出现自己意料中的效果而且也不会出现不良的后果.</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第三、和领导和同事们进行沟通,问清楚因为是什么原因不同意你的方案,并虚心听取他们对你方案的意见,很多时候由于阅历不足等原因,方案并没有可行性.</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第四、如果方案没有问题,那么根据不同的原因进行说服工作,统一思想.如果是涉及到荣誉的问题,可以将你的想法公开当作大家讨论集体的结晶.，</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在完成某项工作时，你认为领导要求的方式不是最好的，自己还有更好的方法，你应该怎么做？</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1、原则上我会尊重和服从领导的工作安排；同时私底下找机会以请教的口吻，婉转地表达自己的想法，看看领导是否能改变想法；</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2、如果领导没有采纳我的建议，我也同样会按领导的要求认真地去完成这项工作；</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3、还有一种情况，假如领导要求的方式违背原则，我会坚决提出反对意见；</w:t>
      </w:r>
      <w:r>
        <w:rPr>
          <w:rFonts w:ascii="宋体" w:hAnsi="宋体" w:hint="eastAsia"/>
          <w:sz w:val="24"/>
          <w:szCs w:val="24"/>
        </w:rPr>
        <w:lastRenderedPageBreak/>
        <w:t xml:space="preserve">如领导仍固执己见，我会毫不犹豫地再向上级领导反映。，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如果通过这次面试我们单位录用了你，但工作一段时间却发现你根本不适合这个职位，你怎么办？</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一段时间发现工作不适合我，有两种情况：1.如果你确实热爱这个职业，那你就要不断学习，虚心向领导和同事学习业务知识和处事经验，了解这个职业的精神内涵和职业要求，力争减少差距；2.你觉得这个职业可有可无，那还是趁早换个职业，去发现适合你的，你热爱的职业，那样你的发展前途也会大点，对单位和个人都有好处。，</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你正在主持一个会议，意见对立的双方由争辨发展到恶语想向，你怎么办？</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作为会议的主持人，我会把双方争论的据点、争论的问题记录下来，然后先建议大家安静，或干脆休会半小时，等大家能平心静气坐下来后，我会再次阐述本次会议的目的，就是要大家心平气和地商量某一问题，提出解决办法，而不是争论。等局面被我控制后，我再要求双方各派一名代表将自己方的意见、观点、计划总结出来，通过阐述自己的理由，大家举手表决，少数人服从多数人的意见，我同样会把最后的结果写进会议记录中备查。</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齐白石说“学我者生，似我者死”，什么意思，你对这句话的看法。</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案：1、“学我者生，似我者死”的意思是学齐画的神韵，并不是学画的临摹，做到神似形不似。这句话其实是白石老人的切身体会，他学画晚而且只是个爱好，他去北京寻求的是其他方面的发展，桥的是他身无分文只好在街头卖画糊口，更巧的是好像是北大的一位美术大家路过，觉得他的画的确有真品的韵，告诉他类似这句“学我者生，似我者死”话。这也是从那以后白石才专著于画道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2、对于好的东西，我们不光要学习，而且要把它变成自己的东西。我们要学习别人的先进经验，办事方法，但在运用中要实事求是，具体问题具体分析。</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我国正在轰轰烈烈的进行现代化建设，这是一个前无古人后无来者的尝试，对国外的先进经验，我们要有“拿来主义”的精神。但要取其精华去其糟粕，否则就变成资本主义了。邓小平理论关于社会主义市场经济的论断就与这八个字精神吻合。</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请谈谈如何适应办公室工作的新环境？</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lastRenderedPageBreak/>
        <w:t>①办公室里每个人有各自的岗位与职责，不得擅离岗位。</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②根据领导指示和工作安排，制定工作计划，提前预备，并按计划完成。</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③多请示并及时汇报，遇到不明白的要虚心请教。</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④抓间隙时间，多学习，努力提高自己的政治素质和业务水平。，</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如果你的工作出现失误，给本公司造成经济损失，你认为该怎么办？</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答：1、我本意是为公司努力工作，如果造成经济损失，我认为首要的问题是想方设法去弥补或挽回经济损失。如果我无能力负责，希望单位帮助解决；</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是责任问题。分清责任，各负其责，如果是我的责任，我甘愿受罚；如果是一个我负责的团队中别人的失误，也不能幸灾乐祸，作为一个团队，需要互相提携共同完成工作，安慰同事并且帮助同事查找原因总结经验。</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如果你有一位固执武断的领导，你会经常提合理化建议吗？</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①在一般情况下，领导和同事是不能选择的，每个人有每个人的个性和脾气，要学会适应和相处。②领导脾气直也好，悠也好，固执也好，只要是出自为公，为工作，应该尊重和原谅他，并且按他的安排去做。③适当的时候，可以用谈心、汇报思想等方式委婉地提出自己的看法，但点到为止。④在有合理化的建议时，照提不误。因为那是对自己和工作负责。</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如果你在这次考试中没有被录用，你怎么打算？</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现在的社会是一个竞争的社会,从这次面试中也可看出这一点,有竞争就必然有优劣,有成功必定就会有失败.往往成功的背后有许多的困难和挫折,如果这次失败了也仅仅是一次而已,只有经过经验经历的积累才能塑造出一个完全的成功者。我会从以下几个方面来正确看待这次失败.</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第一、要敢于面对,面对这次失败不气馁,接受已经失去了这次机会就不会回头这个现实,从心理意志和精神上体现出对这次失败的抵抗力。要有自信,相信自己经历了这次之后经过努力一定能行.能够超越自我.</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第二、善于反思,对于这次面试经验要认真总结,思考剖析,能够从自身的角</w:t>
      </w:r>
      <w:r>
        <w:rPr>
          <w:rFonts w:ascii="宋体" w:hAnsi="宋体" w:hint="eastAsia"/>
          <w:sz w:val="24"/>
          <w:szCs w:val="24"/>
        </w:rPr>
        <w:lastRenderedPageBreak/>
        <w:t>度找差距。正确对待自己,实事求是地评价自己,辩证的看待自己的长短得失,做一个明白人.</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第三、走出阴影,要克服这一次失败带给自己的心理压力,时刻牢记自己弱点,防患于未然,加强学习,提高自身素质.</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第四、认真工作,回到原单位岗位上后,要实实在在、踏踏实实地工作,三十六行,行行出状元,争取在本岗位上做出一定的成绩.</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第五、再接再厉,成为国家公务员一直是我的梦想,以后如果有机会我仍然后再次参加竞争。</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假如你正在兴致勃勃地和同事谈论领导的缺点，领导出现了，你该怎么办？领导的能力比你低，你怎么做？如果比你强很多，你又怎么做？</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答：1、首先，在背后议论别人（特别是别人的缺点）本身是不尊重和不道德的行为，是不可取的，所以应避免这种情况的发生。</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既然他是领导，那一定有他成为领导的原因，无论怎么样，尊重他是起码的上下属关系所要求的。同时，自己还是应该在岗位上兢兢业业地干，那是对自己的负责和对职业的尊重。相信这个世界是择优而生的，是珍珠总有发光的时候，而不是在领导与自己之间相互比较来肯定自己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如果领导比我强，首先我会很敬重他，虽然他会对我的工作产生一定的压力，但我更应该要求自己增加内存，另一方面要多向他学习，取其之长，补已之短。平日做个有心人，从细微处学习一点一滴。我还是认为，有一个比自己强的领导，能督促自己朝一个良性的方向发展。</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一个歌星个人演唱会一个晚上就有好几万收入，相当于一个普通工人30年的收入，你怎么看这问题？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1）成为广受欢迎的歌星必然有过人的地方。其实一个风光的歌星成长之路，埋藏着多少辛酸和泪水，外人是无法想像的。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2）市场经济不是平均主义，在合法的前提下，大家八仙过海、各显神通，本就无可非议。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3）但是不可否认的是，与普通人民的生活水准相比，他们的收入已经高到一个无法想象的地步。这与我国共同富裕的国策是不相符合的，政府应该通过一</w:t>
      </w:r>
      <w:r>
        <w:rPr>
          <w:rFonts w:ascii="宋体" w:hAnsi="宋体" w:hint="eastAsia"/>
          <w:sz w:val="24"/>
          <w:szCs w:val="24"/>
        </w:rPr>
        <w:lastRenderedPageBreak/>
        <w:t xml:space="preserve">系列宏观手段合理规范类似收入并且严格打击非法收入、偷税漏税，使其收入限制在一个合理的水平。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吸烟有害健康，但烟草又是我国的重要财政收入，你怎么看这问题。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1）吸烟有害健康，这在人们心中已有共识，不可置疑，但烟草因为其高税率而给国家带来大量财政收入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2）中国人有很长的吸烟历史，想一下子让烟厂停止生产，让大家戒烟是不可能的，也不现实，所以当前应采取缓冲政策，一方面利用科学手段提高卷烟质量，减少有害物质，同时打击假烟的生产和销售，另一方面加强对吸烟有害的宣传教育，劝导人们少吸烟不吸烟，并通过一些措施来控制吸烟：如设立无烟区等。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3）所以，这对矛盾的解决不是说没有办法，但不能要求一蹴而就，它需要有一个过渡期，需要通过各方配合和努力，才能彻底解决矛盾。</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当今社会围观者对落水者冷漠，医生对患者冷漠，问该如何开展尊重生命的教育，应从哪几方面着手？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1）抓精神文明建设入手，营造人们之间相互关心，相互帮助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2）加强社会公德和职业道德教育，对那些正面事例如见义勇为、热心助人加以宣扬和鼓励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3）加强法制教育和制裁，打击漠视生命的现象。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有些地方对外来人口设立打工者居住区，你认为这有利有弊？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有利有弊，利：便于统一管理，统一服务，政府统建廉租房，可降低外来打工者的生活成本，设立统一办证点，方便打工者，并设立医疗点，方便打工者就医，免受黑医点之害。不利：因为人口复杂，流动性大，管理难以全面到位。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用人单位要求高学历你怎么看？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1）一般人都认为高学历者大多掌握的知识相对比较丰富、全面和扎实一点。在高和低之间选择，当然择优择高，与其以后花钱去培养和培训低学历者，不如一步到位。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2）当然，谁都知道高学历不等于高能力，但能力的考核不是一时能完成的，所以只有以学历这个标准来衡量能力。而且国家有关政策对某些相关职位、升迁者的学历也有一定的要求，所以单位也需要招收高学历。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3）其实用人单位应结合本单位的实际与需要，不能盲目，不能一概而论，</w:t>
      </w:r>
      <w:r>
        <w:rPr>
          <w:rFonts w:ascii="宋体" w:hAnsi="宋体" w:hint="eastAsia"/>
          <w:sz w:val="24"/>
          <w:szCs w:val="24"/>
        </w:rPr>
        <w:lastRenderedPageBreak/>
        <w:t xml:space="preserve">要充分发挥人才资源，否则对人才、对社会都是一种浪费。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一位外商到某地考察投资环境，当地政府热情招待，摆了一桌丰盛的宴席，其中有珍稀动物的肉。外商遂一去不复返，请你就此事谈谈看法。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应该说那位外商的环保意识是比较强的，他能从珍贵动物的肉判断出当地环保、法律意识的淡薄，从豪宴判断出政府部门的铺张浪费，遂对当地的投资环境有所怀疑。当前，各地政府都吸引外资，发展经济，这是好事，但必须打好基础，加强法制建设，营造好一个良好的投资环境，不能寄希望于一桌豪宴，只有求真务实，廉洁高效才能真的打动外商的心。</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当前青少年犯罪成上升趋势，在社会上引起了很大关注，你如何看待这一现象？并谈谈你对这一问题的解决思路和措施。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青少年是祖国的希望民族的未来，目前所出现的青少年犯罪上升的状况令人担忧，他们本应该坐在教室里学习，为明天打基础，由于社会、家庭、及个人因素等原因，他们却进入高墙之中，接受改造，浪费了人生中最可宝贵的时期，也势必会对其以后的人生之路产生影响，希望全社会都高度重视这个问题。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关心爱护青少年本人认为可从以下几方面着手：1）形成全社会关心爱护青少年的良好氛围。2）在学校中有针对性的开展法制教育，加强道德素质和法律意识，提高青少年的判断力，防御力和自我控制力。3）家庭中家长要经常和孩子沟通，了解其思想动态，防患于未然。4）多设置有利于青少年身心发展的场所，引导其离开歌舞厅，游戏室，网吧，开展有益他们身心的活动。</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北方为优化县级干部结构，决定今年引进50多博士，计划3年时间引进150博士生进入县级领导岗位，对此，你有什么看法？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引进高学历的人才进入县级领导岗位，对于提高县级领导班子的执政水平、优化县级干部结构会有一定程度的作用，这种做法值得关注。对此我建议，选拔人才不仅要看学历，还要观察其解决实际问题的能力。</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培根说“金钱是忠实的男仆，也是恶毒的女主人”你怎么看？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1）首先，培根这句话的大意：金钱是一把双刃剑，善于运用金钱，可以做很多有意义的事，如果沦为金钱的奴隶，那么就与行尸走肉无异。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2）我们国家建设需要大笔的钱，比如三峡建设需要钱、库区移民需要钱、</w:t>
      </w:r>
      <w:r>
        <w:rPr>
          <w:rFonts w:ascii="宋体" w:hAnsi="宋体" w:hint="eastAsia"/>
          <w:sz w:val="24"/>
          <w:szCs w:val="24"/>
        </w:rPr>
        <w:lastRenderedPageBreak/>
        <w:t xml:space="preserve">就连我们公务员加薪也需要好多钱。有了钱之后可以救助失学儿童、援助希望工程，可以帮助那些下岗工人再就业等等。总之，金钱的用处很大。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但是，我们对待金钱也要有个正确的态度，应该通过正当途径获取金钱，不能为了金钱不择手段，甚至铤而走险，进行违法的勾当。此外，我们物质生活水平提高了，温饱不成问题了，应该把金钱使用在有意义的地方，不要盲目消费、铺张浪费。</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广西有位初一的女学生因受不了军训，吃洗衣粉自杀。你怎么看？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这说明了一个问题：不少的家长对自己的子女过于溺爱，把孩子当娇嫩的幼苗一样养着，殊不知不经历风霜雨雪，怎能长成参天大树；学校老师只注重学习成绩，不注意培养德智体劳全面发展的学生，这样只能是高分低能；学生平时养尊处优、娇生惯养、精神脆弱，碰到困难完全没有解决能力，经受不住压力时，只能走极端或者选择逃避，这样的人将来能承担什么社会责任、能为社会作多大的贡献呢？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因此，我的看法是：1）家长对学生子女不能过分溺爱，平时除了必要的关怀外，应有意识地灌输一些吃苦耐劳、乐观向上的精神；2）学校、老师和家长，不能只重视学生的学习成绩，要有培养全面型学生的意识，如对新环境的适应能力，团结协作能力等，以适应将来更加激烈的竞争。</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你对“义工”工作的看法？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“义工”是个新鲜名词。既然是“义”的话就应该体现在是为基层大众服务的，是无偿奉献的。它是符合我国现阶段社会主义精神文明建设而产生的一个新兴岗位， “助人为快乐之本”，社会需要这样奉献自我的人，政府应该对这项事业进行扶植，加强相关立法，使其发挥更大的作用。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对选拔学生干部举办夏令营的看法？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利：可以从小培养学生的竞争意识，为适应今后社会上的竞争创造条件；可以培养学生的组织管理能力，为今后走上领导岗位打下基矗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弊：如操作不当，容易使学生从小就产生盲目攀比心理，不利于学生的身心健康。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关于“诚信”你有何看法？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lastRenderedPageBreak/>
        <w:t xml:space="preserve">安然、安达信公司因作假帐而导致破产的事实，再次证明了“信则兴，失信则衰”。温州经济也走过了这样一个由衰而兴的历程。20世纪80年代，一批温州劣质低价鞋充斥市场，导致全国10多个城市拒绝温州鞋，有的商店还打出“本店无温州鞋”的招牌。温州人为失信付出了十几年的信用代价，其经济损失无疑也是巨大的。温州经济的发展，正所谓：成也诚信，败也诚信。因此，良好的诚信环境是市场经济的基本要求。一位专家指出：中国加入世贸组织后，从长远看，最缺乏的不是资金、技术和人才，而是信用，以及建立和完善信用体系的机制。如今，不少地方提出打造信用县、信用市甚至信用省的口号，这说明越来越多的人已意识到信用的重要性。对此，我们每个人更要自觉从我做起，诚信为本，重信守诺。说得更通俗一些，就是大家都要做老实人，说老实话，办老实事。这样，做人堂堂正正，无愧无疚；干企业，也能诚信经营，兴旺发达。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诚信是国人道德观念中的第一要素，没有诚信就没有人格，没有人格的人在国人的价值观念中便是最大的耻辱。“诚信”二字拆开讲就是“诚实和信用”。“诚实” 就要“真诚，实事求是”，“信用”就要“言行一致，彼此信赖”。提升诚信素养应主要从三方面着手，首先全社会要建立健全诚信机制，加大监督与惩罚力度，引起全社会足够的重视，这样就可以形成一个以诚信为荣的氛围；其次我们应该从小事情做起，自觉约束自己，成为良好道德规范的实践者，自己以诚待人处事，也能感染他人。三是从幼儿教育开始，初等教育、中等教育、高等教育的每一阶段都不能放松诚信教育，老师、家长更要起表率作用。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对于当前普遍存在的成语乱用、汉字乱精简等不规范现象，你的看法？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1）这是一种对我们民族文化不严肃、不负责任的表现，不仅混淆视听，还严重影响了下一代的健康成长。我们应采取措施制止这种现象。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2）加强规范和约束媒体和出版界。报纸、广播、电视等大众媒体，覆盖面广、信息量大，与我们的日常生活密切相关。如果这些媒体不负责任地乱用成语、汉字乱精简，传播一些不规范的东西，其危害性之大是难以估量的。因此，媒体和出版界工作者，必须以对国家和人民高度负责的态度，做好文化的传播工作。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普及规范的汉字和成语。我们每一位中国人，都有责任和义务自觉制止当前普遍存在的成语乱用、汉字乱精简等不规范现象。特别是我们的下一代，更应该从小养成规范使用成语和汉字的习惯，让我国五千年的文明一代一代传承下</w:t>
      </w:r>
      <w:r>
        <w:rPr>
          <w:rFonts w:ascii="宋体" w:hAnsi="宋体" w:hint="eastAsia"/>
          <w:sz w:val="24"/>
          <w:szCs w:val="24"/>
        </w:rPr>
        <w:lastRenderedPageBreak/>
        <w:t xml:space="preserve">去。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现在社会上假身份证、假文凭出现得比较多，已经成为社会的公害，你认为出现这个问题的原因是什么？应该从那些方面进行解决？</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原因：1）法制观念淡薄，为了一己之私欲，不惜触犯法律、铤而走险。2）对此类现象的打击、查处力度不够。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解决方法：1）尽快提高公民的法制观念和道德意识，自觉遵纪守法，抵制一切违法犯罪行为。2）加大对伪造身份证、文凭及购买假文凭、假身份证违法犯罪行为的打击力度。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现在有法不依你认为是什么原因？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法律意识淡雹违法惩处力度不够、逃避法律的侥幸心理、法律面前没有真正做到人人平等。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下岗职工在马路上卖菜现象怎么解决？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下岗职工由于生计所迫，在马路上卖菜，值得同情。一方面，政府应继续推进社会保障体系的完善，确保下岗职工的最低生活水平，另一方面，广开就业门路、对下岗工人实行再培训，让其掌握更多得谋生技能，创造更大的经济效益。还有就是加大工商城管部门的监督力度，维持秩序，维护市容。</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你对社会上 “牛皮癣”广告现象的理解？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乱张贴广告是一种非法行为，张贴者缺乏社会公德，这些非法广告很多存在非法、欺诈、误导的成分，严重影响了市容，甚至给社会风气带来污染。比如大街随处可见的办证广告，从事的就是伪造证件的非法活动。还有一些医疗广告，就是一些无证照的医疗黑点放出来的。希望公安、工商、电信等部门加强合作、加大查处力度，坚决取缔。</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现在大学生毕业后，有的做保姆，有的擦皮鞋，这与人们期望中的大学生是社会精英人才有着很大的差别。请问如何看待这一问题。</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第一，承认大学生毕业后从事保姆，擦皮鞋，北大毕业生卖猪肉等各种服务性工作的现象的确存在。也说明了大学生就业的多样性。</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第二，说明面对社会现实，大学生的就业观念发生了很大的变化，体现了先就业再择业的观念。分析为什么会发生变化，主要原因是就业形势严峻。</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第三，人们对大学生的认识还很传统，需要与时俱进。大学生不但能做精英</w:t>
      </w:r>
      <w:r>
        <w:rPr>
          <w:rFonts w:ascii="宋体" w:hAnsi="宋体" w:hint="eastAsia"/>
          <w:sz w:val="24"/>
          <w:szCs w:val="24"/>
        </w:rPr>
        <w:lastRenderedPageBreak/>
        <w:t>型的工作，普通的工作如做保姆，擦皮鞋也能做。人们应该改变那种传统而又过时的观念。</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第四，说明大学生做保姆和擦皮鞋并不值得弘扬和倡导，如果有机会能够将大学四年所学知识学以致用，回报社会那才是最好的。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如何组织一次居民小区的安全教育活动。</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其实这种题很常见，一般分为三个步骤：计划准备阶段；实施阶段；汇报总结阶段。至于每一步具体该怎样做，在网上经常可以看见的，这里就不赘述了。</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如何看待我国社会贫富差距问题。</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第一，承认我国东部地区和中西部地区贫富差距越来越大的现象的确存在，这与我们倡导建设和谐社会是不一致的，是矛盾的。</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第二，分析产生的原因：经济落后；交通不便；人才缺失；教育落后........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三，解决措施：中西部结合自身优势发展地方支柱产业；发展交通；发展教育；引进人才或者培养本土人才。国家加大对中西部政策倾斜，扶持中西部经济发展；国家采取措施调节收入，如个人所得税起征点调为1600，有利于防止贫富差距扩大。其他发达地区应当先富带动后富，共同努力创建和谐社会。</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辖区内发生一起交通事故，恰好领导不在，你如何处理?</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1、首先接报后立即动身到现场，途中拨打120。</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2、保护现场，提取证物或固定证物，视事故情况及时稳定事故相关人员的情绪，并与领导电话联系，汇报有关情况。</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3、召开协调会议，处理交通事故。</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4、将事故处理结果向领导汇报</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基层派出所发生群众围攻事件 领导派你前去处理 你怎么办?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1、首先着便衣到围攻人员当中，了解情况。</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根据了解的情况有针对性开展工作：一是劝说现场无关人员离散，方式很多；二是与参与围攻人员交涉，指出围攻行为的违法性及其严重后果，并要求其派出代表进行商谈。三是安排防爆警察做好准备，以备急用。过程中定期向领导汇报情况。</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3、做好善后工作，总结经验与教训，对群众正当要求予以支持。如群众为</w:t>
      </w:r>
      <w:r>
        <w:rPr>
          <w:rFonts w:ascii="宋体" w:hAnsi="宋体" w:hint="eastAsia"/>
          <w:sz w:val="24"/>
          <w:szCs w:val="24"/>
        </w:rPr>
        <w:lastRenderedPageBreak/>
        <w:t>什么围攻派出所，本着有则改之，无则加勉的态度，进一步改进工作作风，改善警民关系。向领导汇报。</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你加入公务员后，现在又录取了一批公务员，你怎么培训他们？</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我国公务员培训的基本原则是，理论联系实际，学用一致，按需施教，讲求实效。</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第一， 注重调动学员的创造精神和参与意识。第二， 注重启发式、讨论式教学。 第三， 根据培训的不同对象、不同种类层次采取较适合的方式方法。第四， 采取多种形式。</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机关工作循规蹈矩，没有大的自主性,年轻人有棱有角，你能适应机关工作吗？</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我想我是没什么问题的。第一，我向来是个守规矩的学生,在学校我一直是三好学生及班干部,我还是中国共产党党员（或者预备学员）,思想上进，与时俱进是我的特点。第二，我向来是个规矩的孩子,对父母的话还是比较重视倾听的,注重传统文化，因此深得父母的喜爱。第三，机关工作有机关的原则,但不是死板一块，它也有创新性的一面。如现在每年要举办的"中国地方政府创新奖"就是鼓励创新，它的组织者是北京大学政府创新研究中心，因此，创新还是提倡的。第四，加入WTO后有很多工作需要与国际接轨,没有一点闯劲也是不可能的,现在浙江每年派往国外政府学习创新知识的也大多是年轻的公务员。因此,我正合适这样的工作,既懂规矩又有闯劲,你们如果今天选择了我,那是非常明智的。</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用以下词编一故事，要求这些词在故事中照顺序出现：信息、友谊、金融、风暴、中草药。</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在21世纪这个信息时代，人们通过网络不仅结识网友建立友谊还利用网络畅谈学术、社会热点比如金融方面的问题等等。网络风暴的掀起，也给中草药界带了巨变，使得它将贸易扩大到了海外。</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《中国教育改革和发展纲要》提出，中小学要由“应试教育”转向全面提高国民素质的轨道。请你结合我省实际，谈谈当前应采取发些主要措施在解决这一问题上有所突破？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（1）首先要抓好教育观念的转变，树立正确的教育思想。</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（2）全面贯彻党的教育方针，加强德育工作，全面落实课程计划，深化教</w:t>
      </w:r>
      <w:r>
        <w:rPr>
          <w:rFonts w:ascii="宋体" w:hAnsi="宋体" w:hint="eastAsia"/>
          <w:sz w:val="24"/>
          <w:szCs w:val="24"/>
        </w:rPr>
        <w:lastRenderedPageBreak/>
        <w:t>学内容和方法改革，上进学生生动活泼、主动全面地发展。</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（3）改革和完善招生、考试制度，切实减轻中小学生过重的学业负担。</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（4）制订和完善评价学校教育质量和学生综合素质水平的科学和督导评估体系。</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国家教委强调指出，高等教育进一步的改革发展，要解决好“全面提高办学的质量和效益”这一重大问题。请你根据了解的情况和工作实践，谈谈高教厅当前应如何抓好提高高校教育质量的工作。</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（1）要明确指导思想，真正要把教学工作作为学校的中心工作，加大对教育教学各项工作的投入，从严治校。</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（2）采取有力措施。加强师资队伍建设，充分调动教师的积极性。</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（3）全面贯彻党的教育方针，加强德育工作，搞好“两课”改革；注重大学生综合素质教育。</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（4）深化教学内容和教学方法的改革，建立激励机制。</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作为行政（教育）学院的副院长，你认为应当怎样处理教学与科研的关系。</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（1）教学与科学并重相互促进是办好高水平学院的重要内容；</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（2）教学水平的提高依赖于高水平的科研，科研促进教学；而对教学中问题提炼、归纳，能促进科研工作的深入开展和科研水平的提高；</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（3）作为院领导，要摆正二者的关系，不能偏向一面，处理好当前发展和长远发展的关系；</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（4）提高广大教师的整体素质可以促进教学与科学水平的提升。</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“请你自我介绍一下”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思路： 1、这是面试的必考题目。 2、介绍内容要与个人简历相一致。 3、表述方式上尽量口语化。 4、要切中要害，不谈无关、无用的内容。 5、条理要清晰，层次要分明。6、事先最好以文字的形式写好背熟。</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“谈谈你的家庭情况”</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思路：1、 况对于了解应聘者的性格、观念、心态等有一定的作用，这是招聘单位问该问题的主要原因。 2、 简单地罗列家庭人。 3、 宜强调温馨和睦的家庭氛围。 4、 宜强调父母对自己教育的重视。 5、 宜强调各位家庭成员的良好状况。 6、 宜强调家庭成员对自己工作的支持。 7、 宜强调自己对家庭的责</w:t>
      </w:r>
      <w:r>
        <w:rPr>
          <w:rFonts w:ascii="宋体" w:hAnsi="宋体" w:hint="eastAsia"/>
          <w:sz w:val="24"/>
          <w:szCs w:val="24"/>
        </w:rPr>
        <w:lastRenderedPageBreak/>
        <w:t xml:space="preserve">任感。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“你有什么业余爱好？”</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思路： 1、 业余爱好能在一定程度上反映应聘者的性格、观念、心态，这是招聘单位问该问题的主要原因。 2、 最好不要说自己没有业余爱好。 3、 不要说自己有那些庸俗的、令人感觉不好的爱好。 4、 最好不要说自己仅限于读书、听音乐、上网，否则可能令面试官怀疑应聘者性格孤僻。 5、 最好能有一些户外的业余爱好来“点缀”你的形象。</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问题四：“你最崇拜谁？”</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思路： 1、 最崇拜的人能在一定程度上反映应聘者的性格、观念、心态，这是面试官问该问题的主要原因。 2、 不宜说自己谁都不崇拜。 3、 不宜说崇拜自己。 4、 不宜说崇拜一个虚幻的、或是不知名的人。 5、 不宜说崇拜一个明显具有负面形象的人。 6、 所崇拜的人人最好与自己所应聘的工作能“搭”上关系。 7、 最好说出自己所崇拜的人的哪些品质、哪些思想感染着自己、鼓舞着自己。</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“你的座右铭是什么？”</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思路： 1、座右铭能在一定程度上反映应聘者的性格、观念、心态，这是面试官问这个问题的主要原因。 2、不宜说那些医引起不好联想的座右铭。 3、不宜说那些太抽象的座右铭。 4、不宜说太长的座右铭。 5、座右铭最好能反映出自己某种优秀品质。 6、 参考答案——“只为成功找方法，不为失败找借口”</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“谈谈你的缺点”</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思路： 1、 不宜说自己没缺点。 2、 不宜把那些明显的优点说成缺点。 3、 不宜说出严重影响所应聘工作的缺点。 4、 不宜说出令人不放心、不舒服的缺点。 5、 可以说出一些对于所应聘工作“无关紧要”的缺点，甚至是一些表面上看是缺点，从工作的角度看却是优点的缺点。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“谈一谈你的一次失败经历”</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思路： 1、不宜说自己没有失败的经历。 2、不宜把那些明显的成功说成是失败。 3、不宜说出严重影响所应聘工作的失败经历， 4、所谈经历的结果应是失败的。 5、宜说明失败之前自己曾信心白倍、尽心尽力。 6、说明仅仅是由于外在客观原因导致失败。 7、失败后自己很快振作起来，以更加饱满的热情面对</w:t>
      </w:r>
      <w:r>
        <w:rPr>
          <w:rFonts w:ascii="宋体" w:hAnsi="宋体" w:hint="eastAsia"/>
          <w:sz w:val="24"/>
          <w:szCs w:val="24"/>
        </w:rPr>
        <w:lastRenderedPageBreak/>
        <w:t>以后的工作。</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“你为什么选择我们公司？”</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思路： 1、 面试官试图从中了解你求职的动机、愿望以及对此项工作的态度。 2、 建议从行业、企业和岗位这三个角度来回答。 3、 参考答案——“我十分看好贵公司所在的行业，我认为贵公司十分重视人才，而且这项工作很适合我，相信自己一定能做好。”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“对这项工作，你有哪些可预见的困难？”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思路： 1、 不宜直接说出具体的困难，否则可能令对方怀疑应聘者不行。 2、 可以尝试迂回战术，说出应聘者对困难所持有的态度——“工作中出现一些困难是正常的，也是难免的，但是只要有坚忍不拔的毅力、良好的合作精神以及事前周密而充分的准备，任何困难都是可以克服的。”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“如果我录用你，你将怎样开展工作”</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思路： 1、 如果应聘者对于应聘的职位缺乏足够的了解，最好不要直接说出自己开展工作的具体办法， 2、 可以尝试采用迂回战术来回答，如“首先听取领导的指示和要求，然后就有关情况进行了解和熟悉，接下来制定一份近期的工作计划并报领导批准，最后根据计划开展工作。”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“与上级意见不一是，你将怎么办？”</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思路： 1、 一般可以这样回答“我会给上级以必要的解释和提醒，在这种情况下，我会服从上级的意见。” 2、 如果面试你的是总经理，而你所应聘的职位另有一位经理，且这位经理当时不在场，可以这样回答：“对于非原则性问题，我会服从上级的意见，对于涉及公司利益的重大问题，我希望能向更高层领导反映。”</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“我们为什么要录用你？”</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思路： 1、 应聘者最好站在招聘单位的角度来回答。 2、 招聘单位一般会录用这样的应聘者：基本符合条件、对这份共组感兴趣、有足够的信心。 3、 如“我符合贵公司的招聘条件，凭我目前掌握的技能、高度的责任感和良好的饿适应能力及学习能力 ，完全能胜任这份工作。我十分希望能为贵 公司服务，如果贵公司给我这个机会，我一定能成为贵公司的栋梁！”</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“你能为我们做什么？”</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lastRenderedPageBreak/>
        <w:t>思路： 1、 基本原则上“投其所好”。 2、 回答这个问题前应聘者最好能“先发制人”，了解招聘单位期待这个职位所能发挥的作用。 3、 应聘者可以根据自己的了解，结合自己在专业领域的优势来回答这个问题。</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“你是应届毕业生，缺乏经验，如何能胜任这项工作？”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思路： 1、 如果招聘单位对应届毕业生的应聘者提出这个问题，说明招聘单位并不真正在乎“经验”，关键看应聘者怎样回答。 2、 对这个问题的回答最好要体现出应聘者的诚恳、机智、果敢及敬业。 3、 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“你希望与什么样的上级共事？”</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思路： 1、 通过应聘者对上级的“希望”可以判断出应聘者对自我要求的意识，这既上一个陷阱，又上一次机会。 2、 最好回避对上级具体的希望，多谈对自己的要求。 3、 如“做为刚步入社会新人，我应该多要求自己尽快熟悉环境、适应环境，而不应该对环境提出什么要求，只要能发挥我的专长就可以了。”</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 “您在前一家公司的离职原因是什么？”</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思路： 1、 最重要的是：应聘者要使找招聘单位相信，应聘者在过往的单位的“离职原因”在此家招聘单位里不存在。 2、 避免把“离职原因”说得太详细、太具体。 3、 不能掺杂主观的负面感受，如“太幸苦”、“人际关系复杂”、“管理太混乱”、“公司不重视人才”、“公司排斥我们某某的员工”等。 4、 但也不能躲闪、回避，如“想换换环境”、“个人原因”等。 5、 不能涉及自己负面的人格特征，如不诚实、懒惰、缺乏责任感、不随和等。 6、 尽量使解释的理由为应聘者个人形象添彩。 7、 如“我离职是因为这家公司倒闭。我在公司工作了三年多，有较深的感情。从去年始，由于市场形势突变，公司的局面急转直下。到眼下这一步我觉得很遗憾，但还要面对显示，重新寻找能发挥我能力的舞台。” 同一个面试问题并非只有一个答案，而同一个答案并不是在任何面试场合都有效，关键在于应聘者掌握了规律后，对面试的具体情况进行把握，有意识</w:t>
      </w:r>
      <w:r>
        <w:rPr>
          <w:rFonts w:ascii="宋体" w:hAnsi="宋体" w:hint="eastAsia"/>
          <w:sz w:val="24"/>
          <w:szCs w:val="24"/>
        </w:rPr>
        <w:lastRenderedPageBreak/>
        <w:t>地揣摩面试官提出问题的心理背景，然后投其所好。</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判断性问题，你有没有创造性？你能不能在压力下工作？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回答“是“，并给出一个具体的例子。</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描述一下你自己。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列举3个自己的性格与成就的具体案例。 认真，责任，有计划</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请用三分钟简单介绍一下你自己。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回答要点：用10秒钟简单说说个人资料即可。用一分半钟左右时间介绍你以前从事的工作，和所获得的经验。再用一分钟左右时间描述你以前的工作经验对应聘的这份职位来说有那些帮助。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你了解我们公司吗？你了解你应聘的这个职位吗？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回答要点：公司的详细情况你应该在公司的招聘信息上看清楚，最好将公司从事的业务和职位的职能及要求刻在脑海里，并在面试前询问一下相关朋友。这样面试时你就可以回答的流利自如。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你为什么应聘这个职位？（工作经验和学习背景）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因为我有胜任这个职位的能力！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优势和兴趣爱好使我喜欢这个职位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我将来的发展方向做一个很好的奠基。</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你将来的职业发展方向是什么？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回答要点：面试前做好准备，面试时根据自己的实际情况如实回答，并且要与该职位相符。让对方觉得你会长久在这个行业和职位发展下去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谈谈你对钱的看法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钱很重要！企业的存在就是为了创造更多的利润，我希望每个人都能意识到钱的重要性。”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薪水问题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“我们能不能把这个问题放在最后，先看看我能为公司做些什么。”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你以前工作中遇到的最大困难是什么？你是如何克服的？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有时候工作繁重，压力大，客户催促紧，使自己经常处于极度忙碌状态。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你认为你最大的缺点是什么？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同事曾经责怪我对工作要求太高，而实际上通过努力我做到了，而且做的</w:t>
      </w:r>
      <w:r>
        <w:rPr>
          <w:rFonts w:ascii="宋体" w:hAnsi="宋体" w:hint="eastAsia"/>
          <w:sz w:val="24"/>
          <w:szCs w:val="24"/>
        </w:rPr>
        <w:lastRenderedPageBreak/>
        <w:t xml:space="preserve">不错。 </w:t>
      </w:r>
    </w:p>
    <w:p w:rsidR="00945862" w:rsidRDefault="00945862" w:rsidP="00945862">
      <w:pPr>
        <w:spacing w:line="360" w:lineRule="auto"/>
        <w:ind w:firstLineChars="200" w:firstLine="482"/>
        <w:rPr>
          <w:rFonts w:eastAsia="黑体" w:hint="eastAsia"/>
          <w:b/>
          <w:bCs/>
          <w:sz w:val="24"/>
          <w:szCs w:val="24"/>
        </w:rPr>
      </w:pPr>
      <w:r>
        <w:rPr>
          <w:rFonts w:eastAsia="黑体" w:hint="eastAsia"/>
          <w:b/>
          <w:bCs/>
          <w:sz w:val="24"/>
          <w:szCs w:val="24"/>
        </w:rPr>
        <w:t xml:space="preserve">特殊问题：对方问你原公司的一些商业机密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无可奉告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945862" w:rsidRDefault="00945862" w:rsidP="00945862">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9059AC" w:rsidRDefault="009059AC">
      <w:pPr>
        <w:rPr>
          <w:rFonts w:hint="eastAsia"/>
        </w:rPr>
      </w:pPr>
    </w:p>
    <w:sectPr w:rsidR="009059AC" w:rsidSect="009059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5862"/>
    <w:rsid w:val="000110BF"/>
    <w:rsid w:val="00013E56"/>
    <w:rsid w:val="00023D19"/>
    <w:rsid w:val="00082E11"/>
    <w:rsid w:val="000B233E"/>
    <w:rsid w:val="000C3B83"/>
    <w:rsid w:val="00115A42"/>
    <w:rsid w:val="00116EA9"/>
    <w:rsid w:val="00127130"/>
    <w:rsid w:val="00146FD1"/>
    <w:rsid w:val="001711BE"/>
    <w:rsid w:val="001756F5"/>
    <w:rsid w:val="00177964"/>
    <w:rsid w:val="00194C74"/>
    <w:rsid w:val="001B7C3E"/>
    <w:rsid w:val="001C2C9B"/>
    <w:rsid w:val="00201229"/>
    <w:rsid w:val="00201B46"/>
    <w:rsid w:val="00204259"/>
    <w:rsid w:val="002055B5"/>
    <w:rsid w:val="00212308"/>
    <w:rsid w:val="00213386"/>
    <w:rsid w:val="0022670D"/>
    <w:rsid w:val="0025560E"/>
    <w:rsid w:val="00265DF1"/>
    <w:rsid w:val="00276136"/>
    <w:rsid w:val="00284714"/>
    <w:rsid w:val="0028721B"/>
    <w:rsid w:val="00292ABD"/>
    <w:rsid w:val="00293676"/>
    <w:rsid w:val="002B07B2"/>
    <w:rsid w:val="002B5168"/>
    <w:rsid w:val="002C6355"/>
    <w:rsid w:val="002D39E2"/>
    <w:rsid w:val="002D5781"/>
    <w:rsid w:val="002E5773"/>
    <w:rsid w:val="002F79F1"/>
    <w:rsid w:val="00300EA4"/>
    <w:rsid w:val="00304C15"/>
    <w:rsid w:val="00306C78"/>
    <w:rsid w:val="00306E2E"/>
    <w:rsid w:val="00312212"/>
    <w:rsid w:val="0031465E"/>
    <w:rsid w:val="003149E9"/>
    <w:rsid w:val="00335D1D"/>
    <w:rsid w:val="0034123F"/>
    <w:rsid w:val="00344BC6"/>
    <w:rsid w:val="0035465F"/>
    <w:rsid w:val="00357DD4"/>
    <w:rsid w:val="00362E49"/>
    <w:rsid w:val="00371F2C"/>
    <w:rsid w:val="00382ABF"/>
    <w:rsid w:val="003901F9"/>
    <w:rsid w:val="003902C1"/>
    <w:rsid w:val="003913D8"/>
    <w:rsid w:val="003A4E69"/>
    <w:rsid w:val="003C55D6"/>
    <w:rsid w:val="003C7402"/>
    <w:rsid w:val="003D09FE"/>
    <w:rsid w:val="003D55C4"/>
    <w:rsid w:val="003E6C5E"/>
    <w:rsid w:val="003E7446"/>
    <w:rsid w:val="003F054F"/>
    <w:rsid w:val="00413B0C"/>
    <w:rsid w:val="004236F1"/>
    <w:rsid w:val="00425FE6"/>
    <w:rsid w:val="00435432"/>
    <w:rsid w:val="00435716"/>
    <w:rsid w:val="004414BA"/>
    <w:rsid w:val="0044555F"/>
    <w:rsid w:val="00446E52"/>
    <w:rsid w:val="0047106D"/>
    <w:rsid w:val="00473ECC"/>
    <w:rsid w:val="00475C4D"/>
    <w:rsid w:val="0047729B"/>
    <w:rsid w:val="004809DA"/>
    <w:rsid w:val="00486602"/>
    <w:rsid w:val="004A64F8"/>
    <w:rsid w:val="004B2208"/>
    <w:rsid w:val="004B620C"/>
    <w:rsid w:val="004C58FA"/>
    <w:rsid w:val="004C5A8D"/>
    <w:rsid w:val="004E1E8A"/>
    <w:rsid w:val="004E2B85"/>
    <w:rsid w:val="004F6763"/>
    <w:rsid w:val="00502674"/>
    <w:rsid w:val="00511CB5"/>
    <w:rsid w:val="00516629"/>
    <w:rsid w:val="0055785A"/>
    <w:rsid w:val="00562379"/>
    <w:rsid w:val="0056409F"/>
    <w:rsid w:val="005671EA"/>
    <w:rsid w:val="00577973"/>
    <w:rsid w:val="005867E5"/>
    <w:rsid w:val="005A44D3"/>
    <w:rsid w:val="005A5897"/>
    <w:rsid w:val="005B3109"/>
    <w:rsid w:val="005B3523"/>
    <w:rsid w:val="005B7531"/>
    <w:rsid w:val="005C3097"/>
    <w:rsid w:val="005C5C73"/>
    <w:rsid w:val="005C6887"/>
    <w:rsid w:val="005D51F9"/>
    <w:rsid w:val="005E6FCF"/>
    <w:rsid w:val="005F5C97"/>
    <w:rsid w:val="00614CCF"/>
    <w:rsid w:val="0064135E"/>
    <w:rsid w:val="00651315"/>
    <w:rsid w:val="0065645E"/>
    <w:rsid w:val="006627CF"/>
    <w:rsid w:val="006701CF"/>
    <w:rsid w:val="006A3C91"/>
    <w:rsid w:val="006A5B72"/>
    <w:rsid w:val="006C2E7E"/>
    <w:rsid w:val="006C3579"/>
    <w:rsid w:val="006C50CA"/>
    <w:rsid w:val="006D416E"/>
    <w:rsid w:val="006E7C47"/>
    <w:rsid w:val="006F03AF"/>
    <w:rsid w:val="006F1E6D"/>
    <w:rsid w:val="00701880"/>
    <w:rsid w:val="00705381"/>
    <w:rsid w:val="00724D85"/>
    <w:rsid w:val="00726F3A"/>
    <w:rsid w:val="007347D9"/>
    <w:rsid w:val="00736684"/>
    <w:rsid w:val="00736CF5"/>
    <w:rsid w:val="007377C6"/>
    <w:rsid w:val="00737AA7"/>
    <w:rsid w:val="007458A8"/>
    <w:rsid w:val="00747969"/>
    <w:rsid w:val="00751458"/>
    <w:rsid w:val="0075591B"/>
    <w:rsid w:val="00755EBF"/>
    <w:rsid w:val="007579F5"/>
    <w:rsid w:val="0076398A"/>
    <w:rsid w:val="00767618"/>
    <w:rsid w:val="007727CB"/>
    <w:rsid w:val="0077304C"/>
    <w:rsid w:val="0078442C"/>
    <w:rsid w:val="00784EBE"/>
    <w:rsid w:val="00795C5A"/>
    <w:rsid w:val="007A01D2"/>
    <w:rsid w:val="007A593C"/>
    <w:rsid w:val="007F1F2E"/>
    <w:rsid w:val="007F6B3E"/>
    <w:rsid w:val="008018D6"/>
    <w:rsid w:val="00814FD0"/>
    <w:rsid w:val="00817881"/>
    <w:rsid w:val="00821B96"/>
    <w:rsid w:val="00836FD8"/>
    <w:rsid w:val="008528D8"/>
    <w:rsid w:val="00872A88"/>
    <w:rsid w:val="0087693C"/>
    <w:rsid w:val="00883C46"/>
    <w:rsid w:val="008B146F"/>
    <w:rsid w:val="008C29A6"/>
    <w:rsid w:val="008D6579"/>
    <w:rsid w:val="008E54B4"/>
    <w:rsid w:val="008E5F84"/>
    <w:rsid w:val="008E6BD2"/>
    <w:rsid w:val="008F3C57"/>
    <w:rsid w:val="00900F8B"/>
    <w:rsid w:val="00902FB5"/>
    <w:rsid w:val="009059AC"/>
    <w:rsid w:val="00910998"/>
    <w:rsid w:val="009162BD"/>
    <w:rsid w:val="00920D7A"/>
    <w:rsid w:val="009226A3"/>
    <w:rsid w:val="00931742"/>
    <w:rsid w:val="00944000"/>
    <w:rsid w:val="00945862"/>
    <w:rsid w:val="00963FD9"/>
    <w:rsid w:val="00972756"/>
    <w:rsid w:val="0098290F"/>
    <w:rsid w:val="009856BC"/>
    <w:rsid w:val="009A16D1"/>
    <w:rsid w:val="009A7BA5"/>
    <w:rsid w:val="009B480A"/>
    <w:rsid w:val="009B7218"/>
    <w:rsid w:val="009C4834"/>
    <w:rsid w:val="009E15BD"/>
    <w:rsid w:val="009F302A"/>
    <w:rsid w:val="00A009E1"/>
    <w:rsid w:val="00A17B68"/>
    <w:rsid w:val="00A340A0"/>
    <w:rsid w:val="00A36157"/>
    <w:rsid w:val="00A42DE9"/>
    <w:rsid w:val="00A4492D"/>
    <w:rsid w:val="00A52671"/>
    <w:rsid w:val="00A57E3B"/>
    <w:rsid w:val="00A621B8"/>
    <w:rsid w:val="00A755B8"/>
    <w:rsid w:val="00A760E0"/>
    <w:rsid w:val="00A7797A"/>
    <w:rsid w:val="00A844A9"/>
    <w:rsid w:val="00A86916"/>
    <w:rsid w:val="00A86B03"/>
    <w:rsid w:val="00A9068B"/>
    <w:rsid w:val="00A9177D"/>
    <w:rsid w:val="00A94B64"/>
    <w:rsid w:val="00A970F8"/>
    <w:rsid w:val="00AB563D"/>
    <w:rsid w:val="00AC784C"/>
    <w:rsid w:val="00AD0412"/>
    <w:rsid w:val="00AD5EA0"/>
    <w:rsid w:val="00AE1601"/>
    <w:rsid w:val="00AE200A"/>
    <w:rsid w:val="00AE4D60"/>
    <w:rsid w:val="00AE4FFA"/>
    <w:rsid w:val="00AF215C"/>
    <w:rsid w:val="00AF4BD7"/>
    <w:rsid w:val="00B021E0"/>
    <w:rsid w:val="00B02EAE"/>
    <w:rsid w:val="00B11B20"/>
    <w:rsid w:val="00B219BF"/>
    <w:rsid w:val="00B25B84"/>
    <w:rsid w:val="00B35ED3"/>
    <w:rsid w:val="00B375E3"/>
    <w:rsid w:val="00B466DE"/>
    <w:rsid w:val="00B52235"/>
    <w:rsid w:val="00B63305"/>
    <w:rsid w:val="00B707CB"/>
    <w:rsid w:val="00B82C64"/>
    <w:rsid w:val="00BA442D"/>
    <w:rsid w:val="00BB20DF"/>
    <w:rsid w:val="00BE12FF"/>
    <w:rsid w:val="00BF14A6"/>
    <w:rsid w:val="00C01D05"/>
    <w:rsid w:val="00C176F1"/>
    <w:rsid w:val="00C21096"/>
    <w:rsid w:val="00C23232"/>
    <w:rsid w:val="00C44479"/>
    <w:rsid w:val="00C54724"/>
    <w:rsid w:val="00C60A82"/>
    <w:rsid w:val="00C77DF6"/>
    <w:rsid w:val="00C9381F"/>
    <w:rsid w:val="00C95846"/>
    <w:rsid w:val="00CA2F5C"/>
    <w:rsid w:val="00CB2F52"/>
    <w:rsid w:val="00CD26AE"/>
    <w:rsid w:val="00CD6FFB"/>
    <w:rsid w:val="00CE64D9"/>
    <w:rsid w:val="00CF2EEC"/>
    <w:rsid w:val="00CF67A9"/>
    <w:rsid w:val="00D02A5B"/>
    <w:rsid w:val="00D23307"/>
    <w:rsid w:val="00D432AE"/>
    <w:rsid w:val="00D44990"/>
    <w:rsid w:val="00D47A31"/>
    <w:rsid w:val="00D534FF"/>
    <w:rsid w:val="00D56A40"/>
    <w:rsid w:val="00D8161D"/>
    <w:rsid w:val="00DA1B38"/>
    <w:rsid w:val="00DA1D96"/>
    <w:rsid w:val="00DA48D3"/>
    <w:rsid w:val="00DA6931"/>
    <w:rsid w:val="00DB0E1A"/>
    <w:rsid w:val="00DB526E"/>
    <w:rsid w:val="00DC37F6"/>
    <w:rsid w:val="00DF6AB9"/>
    <w:rsid w:val="00E00E0A"/>
    <w:rsid w:val="00E010AA"/>
    <w:rsid w:val="00E01B6F"/>
    <w:rsid w:val="00E02490"/>
    <w:rsid w:val="00E13399"/>
    <w:rsid w:val="00E21DE9"/>
    <w:rsid w:val="00E336AD"/>
    <w:rsid w:val="00E4152D"/>
    <w:rsid w:val="00E434D6"/>
    <w:rsid w:val="00E528F3"/>
    <w:rsid w:val="00E56338"/>
    <w:rsid w:val="00E5748A"/>
    <w:rsid w:val="00E66882"/>
    <w:rsid w:val="00E72588"/>
    <w:rsid w:val="00E740BE"/>
    <w:rsid w:val="00EA6CC1"/>
    <w:rsid w:val="00ED7F51"/>
    <w:rsid w:val="00EF7ACB"/>
    <w:rsid w:val="00F01049"/>
    <w:rsid w:val="00F10190"/>
    <w:rsid w:val="00F10CEE"/>
    <w:rsid w:val="00F140F6"/>
    <w:rsid w:val="00F2017E"/>
    <w:rsid w:val="00F26B93"/>
    <w:rsid w:val="00F27920"/>
    <w:rsid w:val="00F42787"/>
    <w:rsid w:val="00F65BBA"/>
    <w:rsid w:val="00F67FE0"/>
    <w:rsid w:val="00F80169"/>
    <w:rsid w:val="00F83D65"/>
    <w:rsid w:val="00FA1A72"/>
    <w:rsid w:val="00FA7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862"/>
    <w:pPr>
      <w:widowControl w:val="0"/>
      <w:jc w:val="both"/>
    </w:pPr>
    <w:rPr>
      <w:rFonts w:ascii="黑体" w:eastAsia="宋体" w:hAnsi="黑体"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9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3957</Words>
  <Characters>22556</Characters>
  <Application>Microsoft Office Word</Application>
  <DocSecurity>0</DocSecurity>
  <Lines>187</Lines>
  <Paragraphs>52</Paragraphs>
  <ScaleCrop>false</ScaleCrop>
  <Company>微软中国</Company>
  <LinksUpToDate>false</LinksUpToDate>
  <CharactersWithSpaces>26461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2018-11-01T15:53:00Z</dcterms:created>
  <dcterms:modified xsi:type="dcterms:W3CDTF">2018-11-01T15:55:00Z</dcterms:modified>
</cp:coreProperties>
</file>